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8FA" w:rsidRDefault="00E348FA" w:rsidP="00BD1A99">
      <w:pPr>
        <w:jc w:val="center"/>
        <w:rPr>
          <w:rFonts w:ascii="仿宋" w:eastAsia="仿宋" w:hAnsi="仿宋"/>
          <w:b/>
          <w:sz w:val="36"/>
          <w:szCs w:val="36"/>
        </w:rPr>
      </w:pPr>
      <w:r w:rsidRPr="00E348FA">
        <w:rPr>
          <w:rFonts w:ascii="仿宋" w:eastAsia="仿宋" w:hAnsi="仿宋" w:hint="eastAsia"/>
          <w:b/>
          <w:sz w:val="36"/>
          <w:szCs w:val="36"/>
        </w:rPr>
        <w:t>201</w:t>
      </w:r>
      <w:r w:rsidR="007D7B18">
        <w:rPr>
          <w:rFonts w:ascii="仿宋" w:eastAsia="仿宋" w:hAnsi="仿宋" w:hint="eastAsia"/>
          <w:b/>
          <w:sz w:val="36"/>
          <w:szCs w:val="36"/>
        </w:rPr>
        <w:t>9</w:t>
      </w:r>
      <w:r w:rsidRPr="00E348FA">
        <w:rPr>
          <w:rFonts w:ascii="仿宋" w:eastAsia="仿宋" w:hAnsi="仿宋" w:hint="eastAsia"/>
          <w:b/>
          <w:sz w:val="36"/>
          <w:szCs w:val="36"/>
        </w:rPr>
        <w:t>年华润紫竹品牌</w:t>
      </w:r>
      <w:r w:rsidR="00660CF0">
        <w:rPr>
          <w:rFonts w:ascii="仿宋" w:eastAsia="仿宋" w:hAnsi="仿宋" w:hint="eastAsia"/>
          <w:b/>
          <w:sz w:val="36"/>
          <w:szCs w:val="36"/>
        </w:rPr>
        <w:t>整合营销传播</w:t>
      </w:r>
    </w:p>
    <w:p w:rsidR="00835C06" w:rsidRPr="00BD1A99" w:rsidRDefault="00835C06" w:rsidP="00BD1A99">
      <w:pPr>
        <w:jc w:val="center"/>
        <w:rPr>
          <w:rFonts w:ascii="仿宋" w:eastAsia="仿宋" w:hAnsi="仿宋"/>
          <w:b/>
          <w:sz w:val="36"/>
          <w:szCs w:val="36"/>
        </w:rPr>
      </w:pPr>
      <w:r w:rsidRPr="00BD1A99">
        <w:rPr>
          <w:rFonts w:ascii="仿宋" w:eastAsia="仿宋" w:hAnsi="仿宋" w:hint="eastAsia"/>
          <w:b/>
          <w:sz w:val="36"/>
          <w:szCs w:val="36"/>
        </w:rPr>
        <w:t>投标报名表</w:t>
      </w:r>
    </w:p>
    <w:p w:rsidR="004B132E" w:rsidRDefault="004B132E" w:rsidP="002F578B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835"/>
        <w:gridCol w:w="2124"/>
        <w:gridCol w:w="2554"/>
      </w:tblGrid>
      <w:tr w:rsidR="004B132E" w:rsidRPr="00835C06" w:rsidTr="00034D12">
        <w:trPr>
          <w:trHeight w:val="692"/>
        </w:trPr>
        <w:tc>
          <w:tcPr>
            <w:tcW w:w="1809" w:type="dxa"/>
            <w:vAlign w:val="center"/>
          </w:tcPr>
          <w:p w:rsidR="004B132E" w:rsidRPr="00835C06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35C06">
              <w:rPr>
                <w:rFonts w:ascii="仿宋" w:eastAsia="仿宋" w:hAnsi="仿宋" w:hint="eastAsia"/>
                <w:b/>
                <w:sz w:val="24"/>
              </w:rPr>
              <w:t>公司名称</w:t>
            </w:r>
          </w:p>
        </w:tc>
        <w:tc>
          <w:tcPr>
            <w:tcW w:w="2835" w:type="dxa"/>
            <w:vAlign w:val="center"/>
          </w:tcPr>
          <w:p w:rsidR="004B132E" w:rsidRPr="00835C06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4" w:type="dxa"/>
            <w:vAlign w:val="center"/>
          </w:tcPr>
          <w:p w:rsidR="004B132E" w:rsidRPr="00835C06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35C06">
              <w:rPr>
                <w:rFonts w:ascii="仿宋" w:eastAsia="仿宋" w:hAnsi="仿宋" w:hint="eastAsia"/>
                <w:b/>
                <w:sz w:val="24"/>
              </w:rPr>
              <w:t>法人代表</w:t>
            </w:r>
          </w:p>
        </w:tc>
        <w:tc>
          <w:tcPr>
            <w:tcW w:w="2554" w:type="dxa"/>
            <w:vAlign w:val="center"/>
          </w:tcPr>
          <w:p w:rsidR="004B132E" w:rsidRPr="00835C06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B132E" w:rsidRPr="00835C06" w:rsidTr="00034D12">
        <w:trPr>
          <w:trHeight w:val="858"/>
        </w:trPr>
        <w:tc>
          <w:tcPr>
            <w:tcW w:w="1809" w:type="dxa"/>
            <w:vAlign w:val="center"/>
          </w:tcPr>
          <w:p w:rsidR="004B132E" w:rsidRPr="00835C06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35C06">
              <w:rPr>
                <w:rFonts w:ascii="仿宋" w:eastAsia="仿宋" w:hAnsi="仿宋" w:hint="eastAsia"/>
                <w:b/>
                <w:sz w:val="24"/>
              </w:rPr>
              <w:t>公司所地址</w:t>
            </w:r>
          </w:p>
        </w:tc>
        <w:tc>
          <w:tcPr>
            <w:tcW w:w="2835" w:type="dxa"/>
            <w:vAlign w:val="center"/>
          </w:tcPr>
          <w:p w:rsidR="004B132E" w:rsidRPr="00835C06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4" w:type="dxa"/>
            <w:vAlign w:val="center"/>
          </w:tcPr>
          <w:p w:rsidR="004B132E" w:rsidRPr="00835C06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35C06">
              <w:rPr>
                <w:rFonts w:ascii="仿宋" w:eastAsia="仿宋" w:hAnsi="仿宋" w:hint="eastAsia"/>
                <w:b/>
                <w:sz w:val="24"/>
              </w:rPr>
              <w:t>注册资金</w:t>
            </w:r>
          </w:p>
        </w:tc>
        <w:tc>
          <w:tcPr>
            <w:tcW w:w="2554" w:type="dxa"/>
            <w:vAlign w:val="center"/>
          </w:tcPr>
          <w:p w:rsidR="004B132E" w:rsidRPr="00835C06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B132E" w:rsidRPr="00835C06" w:rsidTr="00034D12">
        <w:trPr>
          <w:trHeight w:val="974"/>
        </w:trPr>
        <w:tc>
          <w:tcPr>
            <w:tcW w:w="1809" w:type="dxa"/>
            <w:vAlign w:val="center"/>
          </w:tcPr>
          <w:p w:rsidR="004B132E" w:rsidRPr="00835C06" w:rsidRDefault="00835C06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银行</w:t>
            </w:r>
            <w:r w:rsidR="004B132E" w:rsidRPr="00835C06">
              <w:rPr>
                <w:rFonts w:ascii="仿宋" w:eastAsia="仿宋" w:hAnsi="仿宋" w:hint="eastAsia"/>
                <w:b/>
                <w:sz w:val="24"/>
              </w:rPr>
              <w:t>帐号</w:t>
            </w:r>
          </w:p>
        </w:tc>
        <w:tc>
          <w:tcPr>
            <w:tcW w:w="2835" w:type="dxa"/>
            <w:vAlign w:val="center"/>
          </w:tcPr>
          <w:p w:rsidR="004B132E" w:rsidRPr="00835C06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4" w:type="dxa"/>
            <w:vAlign w:val="center"/>
          </w:tcPr>
          <w:p w:rsidR="004B132E" w:rsidRPr="00835C06" w:rsidRDefault="009273C5" w:rsidP="00F42AD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35C06">
              <w:rPr>
                <w:rFonts w:ascii="仿宋" w:eastAsia="仿宋" w:hAnsi="仿宋" w:hint="eastAsia"/>
                <w:b/>
                <w:sz w:val="24"/>
              </w:rPr>
              <w:t>201</w:t>
            </w:r>
            <w:r w:rsidR="00F42AD2">
              <w:rPr>
                <w:rFonts w:ascii="仿宋" w:eastAsia="仿宋" w:hAnsi="仿宋" w:hint="eastAsia"/>
                <w:b/>
                <w:sz w:val="24"/>
              </w:rPr>
              <w:t>8</w:t>
            </w:r>
            <w:r w:rsidR="0045513F" w:rsidRPr="00835C06">
              <w:rPr>
                <w:rFonts w:ascii="仿宋" w:eastAsia="仿宋" w:hAnsi="仿宋" w:hint="eastAsia"/>
                <w:b/>
                <w:sz w:val="24"/>
              </w:rPr>
              <w:t>年</w:t>
            </w:r>
            <w:r w:rsidR="00835C06" w:rsidRPr="00835C06">
              <w:rPr>
                <w:rFonts w:ascii="仿宋" w:eastAsia="仿宋" w:hAnsi="仿宋" w:cs="Damascus" w:hint="eastAsia"/>
                <w:b/>
                <w:sz w:val="24"/>
              </w:rPr>
              <w:t>相关业务营业额</w:t>
            </w:r>
          </w:p>
        </w:tc>
        <w:tc>
          <w:tcPr>
            <w:tcW w:w="2554" w:type="dxa"/>
            <w:vAlign w:val="center"/>
          </w:tcPr>
          <w:p w:rsidR="004B132E" w:rsidRPr="00835C06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B132E" w:rsidRPr="00835C06" w:rsidTr="00034D12">
        <w:trPr>
          <w:trHeight w:val="1267"/>
        </w:trPr>
        <w:tc>
          <w:tcPr>
            <w:tcW w:w="1809" w:type="dxa"/>
            <w:vAlign w:val="center"/>
          </w:tcPr>
          <w:p w:rsidR="004B132E" w:rsidRPr="00835C06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35C06">
              <w:rPr>
                <w:rFonts w:ascii="仿宋" w:eastAsia="仿宋" w:hAnsi="仿宋" w:hint="eastAsia"/>
                <w:b/>
                <w:sz w:val="24"/>
              </w:rPr>
              <w:t>投标联系人</w:t>
            </w:r>
          </w:p>
          <w:p w:rsidR="004B132E" w:rsidRPr="00835C06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35C06">
              <w:rPr>
                <w:rFonts w:ascii="仿宋" w:eastAsia="仿宋" w:hAnsi="仿宋" w:hint="eastAsia"/>
                <w:b/>
                <w:sz w:val="24"/>
              </w:rPr>
              <w:t>及电话</w:t>
            </w:r>
          </w:p>
        </w:tc>
        <w:tc>
          <w:tcPr>
            <w:tcW w:w="2835" w:type="dxa"/>
            <w:vAlign w:val="center"/>
          </w:tcPr>
          <w:p w:rsidR="004B132E" w:rsidRPr="00835C06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4" w:type="dxa"/>
            <w:vAlign w:val="center"/>
          </w:tcPr>
          <w:p w:rsidR="004B132E" w:rsidRPr="00835C06" w:rsidRDefault="00835C06" w:rsidP="00034D12">
            <w:pPr>
              <w:spacing w:line="440" w:lineRule="exact"/>
              <w:ind w:left="12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所获行业奖项或优势媒体资源</w:t>
            </w:r>
          </w:p>
        </w:tc>
        <w:tc>
          <w:tcPr>
            <w:tcW w:w="2554" w:type="dxa"/>
            <w:vAlign w:val="center"/>
          </w:tcPr>
          <w:p w:rsidR="004B132E" w:rsidRPr="00835C06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4B132E" w:rsidRPr="00835C06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5513F" w:rsidRPr="00835C06" w:rsidTr="00034D12">
        <w:trPr>
          <w:trHeight w:val="1377"/>
        </w:trPr>
        <w:tc>
          <w:tcPr>
            <w:tcW w:w="1809" w:type="dxa"/>
            <w:vAlign w:val="center"/>
          </w:tcPr>
          <w:p w:rsidR="0045513F" w:rsidRPr="00835C06" w:rsidRDefault="00835C06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服务</w:t>
            </w:r>
            <w:r w:rsidR="0045513F" w:rsidRPr="00835C06">
              <w:rPr>
                <w:rFonts w:ascii="仿宋" w:eastAsia="仿宋" w:hAnsi="仿宋" w:hint="eastAsia"/>
                <w:b/>
                <w:sz w:val="24"/>
              </w:rPr>
              <w:t>过的品牌</w:t>
            </w:r>
          </w:p>
        </w:tc>
        <w:tc>
          <w:tcPr>
            <w:tcW w:w="7513" w:type="dxa"/>
            <w:gridSpan w:val="3"/>
            <w:vAlign w:val="center"/>
          </w:tcPr>
          <w:p w:rsidR="0045513F" w:rsidRPr="00835C06" w:rsidRDefault="0045513F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B132E" w:rsidRPr="00835C06" w:rsidTr="00034D12">
        <w:trPr>
          <w:trHeight w:val="625"/>
        </w:trPr>
        <w:tc>
          <w:tcPr>
            <w:tcW w:w="1809" w:type="dxa"/>
            <w:vAlign w:val="center"/>
          </w:tcPr>
          <w:p w:rsidR="004B132E" w:rsidRPr="00835C06" w:rsidRDefault="00645399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35C06">
              <w:rPr>
                <w:rFonts w:ascii="仿宋" w:eastAsia="仿宋" w:hAnsi="仿宋" w:hint="eastAsia"/>
                <w:b/>
                <w:sz w:val="28"/>
                <w:szCs w:val="28"/>
              </w:rPr>
              <w:t>投标</w:t>
            </w:r>
            <w:r w:rsidR="004B132E" w:rsidRPr="00835C06">
              <w:rPr>
                <w:rFonts w:ascii="仿宋" w:eastAsia="仿宋" w:hAnsi="仿宋" w:hint="eastAsia"/>
                <w:b/>
                <w:sz w:val="28"/>
                <w:szCs w:val="28"/>
              </w:rPr>
              <w:t>资料</w:t>
            </w:r>
          </w:p>
        </w:tc>
        <w:tc>
          <w:tcPr>
            <w:tcW w:w="7513" w:type="dxa"/>
            <w:gridSpan w:val="3"/>
            <w:vAlign w:val="center"/>
          </w:tcPr>
          <w:p w:rsidR="00835C06" w:rsidRPr="005574C5" w:rsidRDefault="00835C06" w:rsidP="00034D12">
            <w:pPr>
              <w:numPr>
                <w:ilvl w:val="0"/>
                <w:numId w:val="2"/>
              </w:numPr>
              <w:spacing w:line="276" w:lineRule="auto"/>
              <w:rPr>
                <w:rFonts w:ascii="仿宋" w:eastAsia="仿宋" w:hAnsi="仿宋"/>
                <w:sz w:val="22"/>
                <w:szCs w:val="28"/>
                <w:lang w:val="en-GB"/>
              </w:rPr>
            </w:pPr>
            <w:r w:rsidRPr="005574C5">
              <w:rPr>
                <w:rFonts w:ascii="仿宋" w:eastAsia="仿宋" w:hAnsi="仿宋" w:hint="eastAsia"/>
                <w:sz w:val="22"/>
                <w:szCs w:val="28"/>
                <w:lang w:val="en-GB"/>
              </w:rPr>
              <w:t>企业营业执照副本（复印件）；</w:t>
            </w:r>
          </w:p>
          <w:p w:rsidR="00835C06" w:rsidRPr="005574C5" w:rsidRDefault="00835C06" w:rsidP="00034D12">
            <w:pPr>
              <w:numPr>
                <w:ilvl w:val="0"/>
                <w:numId w:val="2"/>
              </w:numPr>
              <w:spacing w:line="276" w:lineRule="auto"/>
              <w:rPr>
                <w:rFonts w:ascii="仿宋" w:eastAsia="仿宋" w:hAnsi="仿宋"/>
                <w:sz w:val="22"/>
                <w:szCs w:val="28"/>
                <w:lang w:val="en-GB"/>
              </w:rPr>
            </w:pPr>
            <w:r w:rsidRPr="005574C5">
              <w:rPr>
                <w:rFonts w:ascii="仿宋" w:eastAsia="仿宋" w:hAnsi="仿宋" w:hint="eastAsia"/>
                <w:sz w:val="22"/>
                <w:szCs w:val="28"/>
                <w:lang w:val="en-GB"/>
              </w:rPr>
              <w:t>公司资质证明文件，如广告、公关相关行业奖项的获奖证书（复印件）；或代理/买断的优势资源的合同/证明文件（复印件，可隐藏底价）；</w:t>
            </w:r>
          </w:p>
          <w:p w:rsidR="00835C06" w:rsidRPr="005574C5" w:rsidRDefault="00835C06" w:rsidP="00034D12">
            <w:pPr>
              <w:numPr>
                <w:ilvl w:val="0"/>
                <w:numId w:val="2"/>
              </w:numPr>
              <w:spacing w:line="276" w:lineRule="auto"/>
              <w:rPr>
                <w:rFonts w:ascii="仿宋" w:eastAsia="仿宋" w:hAnsi="仿宋"/>
                <w:sz w:val="22"/>
                <w:szCs w:val="28"/>
                <w:lang w:val="en-GB"/>
              </w:rPr>
            </w:pPr>
            <w:r w:rsidRPr="005574C5">
              <w:rPr>
                <w:rFonts w:ascii="仿宋" w:eastAsia="仿宋" w:hAnsi="仿宋" w:hint="eastAsia"/>
                <w:sz w:val="22"/>
                <w:szCs w:val="28"/>
                <w:lang w:val="en-GB"/>
              </w:rPr>
              <w:t>公司法定代表人的身份证</w:t>
            </w:r>
            <w:bookmarkStart w:id="0" w:name="OLE_LINK1"/>
            <w:r w:rsidRPr="005574C5">
              <w:rPr>
                <w:rFonts w:ascii="仿宋" w:eastAsia="仿宋" w:hAnsi="仿宋" w:hint="eastAsia"/>
                <w:sz w:val="22"/>
                <w:szCs w:val="28"/>
                <w:lang w:val="en-GB"/>
              </w:rPr>
              <w:t>复印件</w:t>
            </w:r>
            <w:bookmarkEnd w:id="0"/>
            <w:r w:rsidRPr="005574C5">
              <w:rPr>
                <w:rFonts w:ascii="仿宋" w:eastAsia="仿宋" w:hAnsi="仿宋" w:hint="eastAsia"/>
                <w:sz w:val="22"/>
                <w:szCs w:val="28"/>
                <w:lang w:val="en-GB"/>
              </w:rPr>
              <w:t>；</w:t>
            </w:r>
          </w:p>
          <w:p w:rsidR="00835C06" w:rsidRPr="005574C5" w:rsidRDefault="00835C06" w:rsidP="00034D12">
            <w:pPr>
              <w:numPr>
                <w:ilvl w:val="0"/>
                <w:numId w:val="2"/>
              </w:numPr>
              <w:spacing w:line="276" w:lineRule="auto"/>
              <w:rPr>
                <w:rFonts w:ascii="仿宋" w:eastAsia="仿宋" w:hAnsi="仿宋"/>
                <w:sz w:val="22"/>
                <w:szCs w:val="28"/>
                <w:lang w:val="en-GB"/>
              </w:rPr>
            </w:pPr>
            <w:r w:rsidRPr="005574C5">
              <w:rPr>
                <w:rFonts w:ascii="仿宋" w:eastAsia="仿宋" w:hAnsi="仿宋" w:hint="eastAsia"/>
                <w:sz w:val="22"/>
                <w:szCs w:val="28"/>
                <w:lang w:val="en-GB"/>
              </w:rPr>
              <w:t>参加投标的如不是公司的法定代表人，须出示法定代表人的授权书原件，并加盖公司印章；</w:t>
            </w:r>
          </w:p>
          <w:p w:rsidR="00835C06" w:rsidRPr="005574C5" w:rsidRDefault="00835C06" w:rsidP="00034D12">
            <w:pPr>
              <w:numPr>
                <w:ilvl w:val="0"/>
                <w:numId w:val="2"/>
              </w:numPr>
              <w:spacing w:line="276" w:lineRule="auto"/>
              <w:rPr>
                <w:rFonts w:ascii="仿宋" w:eastAsia="仿宋" w:hAnsi="仿宋"/>
                <w:sz w:val="22"/>
                <w:szCs w:val="28"/>
                <w:lang w:val="en-GB"/>
              </w:rPr>
            </w:pPr>
            <w:r w:rsidRPr="005574C5">
              <w:rPr>
                <w:rFonts w:ascii="仿宋" w:eastAsia="仿宋" w:hAnsi="仿宋" w:hint="eastAsia"/>
                <w:sz w:val="22"/>
                <w:szCs w:val="28"/>
                <w:lang w:val="en-GB"/>
              </w:rPr>
              <w:t>其他证明材料：投标人认为必要的其他相关材料；</w:t>
            </w:r>
          </w:p>
          <w:p w:rsidR="004B132E" w:rsidRPr="005574C5" w:rsidRDefault="00835C06" w:rsidP="00034D12">
            <w:pPr>
              <w:numPr>
                <w:ilvl w:val="0"/>
                <w:numId w:val="2"/>
              </w:numPr>
              <w:spacing w:line="276" w:lineRule="auto"/>
              <w:rPr>
                <w:rFonts w:ascii="仿宋" w:eastAsia="仿宋" w:hAnsi="仿宋"/>
                <w:sz w:val="22"/>
                <w:szCs w:val="28"/>
                <w:lang w:val="en-GB"/>
              </w:rPr>
            </w:pPr>
            <w:r w:rsidRPr="005574C5">
              <w:rPr>
                <w:rFonts w:ascii="仿宋" w:eastAsia="仿宋" w:hAnsi="仿宋" w:hint="eastAsia"/>
                <w:sz w:val="22"/>
                <w:szCs w:val="28"/>
                <w:lang w:val="en-GB"/>
              </w:rPr>
              <w:t>以上资料均需加盖公司公章。</w:t>
            </w:r>
          </w:p>
        </w:tc>
      </w:tr>
      <w:tr w:rsidR="004B132E" w:rsidRPr="00835C06" w:rsidTr="00034D12">
        <w:trPr>
          <w:trHeight w:val="2174"/>
        </w:trPr>
        <w:tc>
          <w:tcPr>
            <w:tcW w:w="1809" w:type="dxa"/>
            <w:vAlign w:val="center"/>
          </w:tcPr>
          <w:p w:rsidR="004B132E" w:rsidRPr="00835C06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B132E" w:rsidRPr="00835C06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35C06">
              <w:rPr>
                <w:rFonts w:ascii="仿宋" w:eastAsia="仿宋" w:hAnsi="仿宋" w:hint="eastAsia"/>
                <w:b/>
                <w:sz w:val="28"/>
                <w:szCs w:val="28"/>
              </w:rPr>
              <w:t>公司盖章处：</w:t>
            </w:r>
          </w:p>
        </w:tc>
        <w:tc>
          <w:tcPr>
            <w:tcW w:w="7513" w:type="dxa"/>
            <w:gridSpan w:val="3"/>
            <w:vAlign w:val="center"/>
          </w:tcPr>
          <w:p w:rsidR="004B132E" w:rsidRPr="005574C5" w:rsidRDefault="004B132E" w:rsidP="00034D12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5574C5">
              <w:rPr>
                <w:rFonts w:ascii="仿宋" w:eastAsia="仿宋" w:hAnsi="仿宋" w:hint="eastAsia"/>
                <w:szCs w:val="21"/>
              </w:rPr>
              <w:t>说明：</w:t>
            </w:r>
          </w:p>
          <w:p w:rsidR="004B132E" w:rsidRPr="005574C5" w:rsidRDefault="004B132E" w:rsidP="00034D12">
            <w:pPr>
              <w:spacing w:line="380" w:lineRule="exact"/>
              <w:rPr>
                <w:rFonts w:ascii="仿宋" w:eastAsia="仿宋" w:hAnsi="仿宋"/>
                <w:szCs w:val="21"/>
              </w:rPr>
            </w:pPr>
            <w:r w:rsidRPr="005574C5">
              <w:rPr>
                <w:rFonts w:ascii="仿宋" w:eastAsia="仿宋" w:hAnsi="仿宋" w:hint="eastAsia"/>
                <w:szCs w:val="21"/>
              </w:rPr>
              <w:t>1、报名单位必须按要求和时间提交报名表和</w:t>
            </w:r>
            <w:r w:rsidR="00C11688" w:rsidRPr="005574C5">
              <w:rPr>
                <w:rFonts w:ascii="仿宋" w:eastAsia="仿宋" w:hAnsi="仿宋" w:hint="eastAsia"/>
                <w:szCs w:val="21"/>
              </w:rPr>
              <w:t>资质</w:t>
            </w:r>
            <w:r w:rsidRPr="005574C5">
              <w:rPr>
                <w:rFonts w:ascii="仿宋" w:eastAsia="仿宋" w:hAnsi="仿宋" w:hint="eastAsia"/>
                <w:szCs w:val="21"/>
              </w:rPr>
              <w:t>材料。</w:t>
            </w:r>
          </w:p>
          <w:p w:rsidR="004B132E" w:rsidRPr="005574C5" w:rsidRDefault="004B132E" w:rsidP="00034D12">
            <w:pPr>
              <w:spacing w:line="380" w:lineRule="exact"/>
              <w:rPr>
                <w:rFonts w:ascii="仿宋" w:eastAsia="仿宋" w:hAnsi="仿宋"/>
                <w:szCs w:val="21"/>
              </w:rPr>
            </w:pPr>
            <w:r w:rsidRPr="005574C5">
              <w:rPr>
                <w:rFonts w:ascii="仿宋" w:eastAsia="仿宋" w:hAnsi="仿宋" w:hint="eastAsia"/>
                <w:szCs w:val="21"/>
              </w:rPr>
              <w:t>2、报名表中</w:t>
            </w:r>
            <w:proofErr w:type="gramStart"/>
            <w:r w:rsidRPr="005574C5">
              <w:rPr>
                <w:rFonts w:ascii="仿宋" w:eastAsia="仿宋" w:hAnsi="仿宋" w:hint="eastAsia"/>
                <w:szCs w:val="21"/>
              </w:rPr>
              <w:t>所有栏必须</w:t>
            </w:r>
            <w:proofErr w:type="gramEnd"/>
            <w:r w:rsidRPr="005574C5">
              <w:rPr>
                <w:rFonts w:ascii="仿宋" w:eastAsia="仿宋" w:hAnsi="仿宋" w:hint="eastAsia"/>
                <w:szCs w:val="21"/>
              </w:rPr>
              <w:t>填写。</w:t>
            </w:r>
          </w:p>
          <w:p w:rsidR="00EF0A05" w:rsidRPr="005574C5" w:rsidRDefault="004B132E" w:rsidP="005574C5">
            <w:pPr>
              <w:spacing w:line="380" w:lineRule="exact"/>
              <w:ind w:left="315" w:hangingChars="150" w:hanging="315"/>
              <w:rPr>
                <w:rFonts w:ascii="仿宋" w:eastAsia="仿宋" w:hAnsi="仿宋"/>
                <w:szCs w:val="21"/>
              </w:rPr>
            </w:pPr>
            <w:r w:rsidRPr="005574C5">
              <w:rPr>
                <w:rFonts w:ascii="仿宋" w:eastAsia="仿宋" w:hAnsi="仿宋" w:hint="eastAsia"/>
                <w:szCs w:val="21"/>
              </w:rPr>
              <w:t>3、参加报名的公司仅作为邀标的候选单位，经</w:t>
            </w:r>
            <w:r w:rsidR="00CF196A" w:rsidRPr="005574C5">
              <w:rPr>
                <w:rFonts w:ascii="仿宋" w:eastAsia="仿宋" w:hAnsi="仿宋" w:hint="eastAsia"/>
                <w:szCs w:val="21"/>
              </w:rPr>
              <w:t>招标</w:t>
            </w:r>
            <w:r w:rsidR="00D911D3" w:rsidRPr="005574C5">
              <w:rPr>
                <w:rFonts w:ascii="仿宋" w:eastAsia="仿宋" w:hAnsi="仿宋" w:hint="eastAsia"/>
                <w:szCs w:val="21"/>
              </w:rPr>
              <w:t>人</w:t>
            </w:r>
            <w:r w:rsidRPr="005574C5">
              <w:rPr>
                <w:rFonts w:ascii="仿宋" w:eastAsia="仿宋" w:hAnsi="仿宋" w:hint="eastAsia"/>
                <w:szCs w:val="21"/>
              </w:rPr>
              <w:t>评定最后确定应标单位。</w:t>
            </w:r>
          </w:p>
          <w:p w:rsidR="007910FE" w:rsidRPr="005574C5" w:rsidRDefault="007910FE" w:rsidP="005574C5">
            <w:pPr>
              <w:spacing w:line="380" w:lineRule="exact"/>
              <w:ind w:left="330" w:hangingChars="150" w:hanging="330"/>
              <w:rPr>
                <w:rFonts w:ascii="仿宋" w:eastAsia="仿宋" w:hAnsi="仿宋"/>
                <w:szCs w:val="21"/>
              </w:rPr>
            </w:pPr>
            <w:r w:rsidRPr="005574C5">
              <w:rPr>
                <w:rFonts w:ascii="仿宋" w:eastAsia="仿宋" w:hAnsi="仿宋" w:hint="eastAsia"/>
                <w:sz w:val="22"/>
                <w:szCs w:val="22"/>
              </w:rPr>
              <w:t>4、</w:t>
            </w:r>
            <w:r w:rsidRPr="005574C5">
              <w:rPr>
                <w:rFonts w:ascii="仿宋" w:eastAsia="仿宋" w:hAnsi="仿宋" w:cs="Arial" w:hint="eastAsia"/>
                <w:color w:val="000000"/>
                <w:sz w:val="22"/>
                <w:szCs w:val="22"/>
              </w:rPr>
              <w:t>报名</w:t>
            </w:r>
            <w:r w:rsidRPr="005574C5">
              <w:rPr>
                <w:rFonts w:ascii="仿宋" w:eastAsia="仿宋" w:hAnsi="仿宋" w:cs="Damascus" w:hint="eastAsia"/>
                <w:color w:val="000000"/>
                <w:sz w:val="22"/>
                <w:szCs w:val="22"/>
              </w:rPr>
              <w:t>单位</w:t>
            </w:r>
            <w:r w:rsidRPr="005574C5">
              <w:rPr>
                <w:rFonts w:ascii="仿宋" w:eastAsia="仿宋" w:hAnsi="仿宋" w:cs="Arial" w:hint="eastAsia"/>
                <w:color w:val="000000"/>
                <w:sz w:val="22"/>
                <w:szCs w:val="22"/>
              </w:rPr>
              <w:t>保证上述内容真实准确，并同意可根据招标人要求出示进一步证明文件。</w:t>
            </w:r>
          </w:p>
        </w:tc>
      </w:tr>
    </w:tbl>
    <w:p w:rsidR="0045513F" w:rsidRDefault="0045513F" w:rsidP="002F578B">
      <w:pPr>
        <w:spacing w:line="440" w:lineRule="exact"/>
        <w:ind w:right="420"/>
        <w:jc w:val="center"/>
        <w:rPr>
          <w:rFonts w:ascii="黑体" w:eastAsia="黑体"/>
          <w:sz w:val="28"/>
          <w:szCs w:val="28"/>
        </w:rPr>
      </w:pPr>
    </w:p>
    <w:p w:rsidR="00D911D3" w:rsidRDefault="002F578B" w:rsidP="00D911D3">
      <w:pPr>
        <w:spacing w:line="440" w:lineRule="exact"/>
        <w:jc w:val="right"/>
        <w:rPr>
          <w:rFonts w:ascii="仿宋" w:eastAsia="仿宋" w:hAnsi="仿宋"/>
          <w:b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         </w:t>
      </w:r>
      <w:r w:rsidRPr="00D911D3">
        <w:rPr>
          <w:rFonts w:ascii="仿宋" w:eastAsia="仿宋" w:hAnsi="仿宋" w:hint="eastAsia"/>
          <w:b/>
          <w:sz w:val="28"/>
          <w:szCs w:val="28"/>
        </w:rPr>
        <w:t>北京紫竹医药经营有限公司</w:t>
      </w:r>
    </w:p>
    <w:p w:rsidR="004B132E" w:rsidRPr="00F37DE5" w:rsidRDefault="00634741" w:rsidP="00634741">
      <w:pPr>
        <w:spacing w:line="440" w:lineRule="exact"/>
        <w:jc w:val="right"/>
        <w:rPr>
          <w:rFonts w:ascii="仿宋" w:eastAsia="仿宋" w:hAnsi="仿宋"/>
          <w:b/>
          <w:sz w:val="28"/>
          <w:szCs w:val="28"/>
        </w:rPr>
      </w:pPr>
      <w:bookmarkStart w:id="1" w:name="_GoBack"/>
      <w:bookmarkEnd w:id="1"/>
      <w:r w:rsidRPr="00D911D3">
        <w:rPr>
          <w:rFonts w:ascii="仿宋" w:eastAsia="仿宋" w:hAnsi="仿宋"/>
          <w:b/>
          <w:sz w:val="28"/>
          <w:szCs w:val="28"/>
        </w:rPr>
        <w:t>201</w:t>
      </w:r>
      <w:r>
        <w:rPr>
          <w:rFonts w:ascii="仿宋" w:eastAsia="仿宋" w:hAnsi="仿宋" w:hint="eastAsia"/>
          <w:b/>
          <w:sz w:val="28"/>
          <w:szCs w:val="28"/>
        </w:rPr>
        <w:t>9</w:t>
      </w:r>
      <w:r w:rsidRPr="00D911D3">
        <w:rPr>
          <w:rFonts w:ascii="仿宋" w:eastAsia="仿宋" w:hAnsi="仿宋" w:hint="eastAsia"/>
          <w:b/>
          <w:sz w:val="28"/>
          <w:szCs w:val="28"/>
        </w:rPr>
        <w:t>年</w:t>
      </w:r>
      <w:r>
        <w:rPr>
          <w:rFonts w:ascii="仿宋" w:eastAsia="仿宋" w:hAnsi="仿宋" w:hint="eastAsia"/>
          <w:b/>
          <w:sz w:val="28"/>
          <w:szCs w:val="28"/>
        </w:rPr>
        <w:t>3</w:t>
      </w:r>
      <w:r w:rsidRPr="00D911D3">
        <w:rPr>
          <w:rFonts w:ascii="仿宋" w:eastAsia="仿宋" w:hAnsi="仿宋" w:hint="eastAsia"/>
          <w:b/>
          <w:sz w:val="28"/>
          <w:szCs w:val="28"/>
        </w:rPr>
        <w:t>月</w:t>
      </w:r>
    </w:p>
    <w:sectPr w:rsidR="004B132E" w:rsidRPr="00F37DE5" w:rsidSect="00C31D9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EF4" w:rsidRDefault="00B35EF4">
      <w:r>
        <w:separator/>
      </w:r>
    </w:p>
  </w:endnote>
  <w:endnote w:type="continuationSeparator" w:id="0">
    <w:p w:rsidR="00B35EF4" w:rsidRDefault="00B3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taPlusNormalRoman">
    <w:altName w:val="Arial Narrow"/>
    <w:charset w:val="00"/>
    <w:family w:val="auto"/>
    <w:pitch w:val="default"/>
    <w:sig w:usb0="00000003" w:usb1="00000000" w:usb2="00000000" w:usb3="00000000" w:csb0="00000001" w:csb1="00000000"/>
  </w:font>
  <w:font w:name="MS Song">
    <w:altName w:val="黑体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amascus">
    <w:altName w:val="MS Mincho"/>
    <w:charset w:val="00"/>
    <w:family w:val="auto"/>
    <w:pitch w:val="variable"/>
    <w:sig w:usb0="00000003" w:usb1="88000000" w:usb2="14000008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EF4" w:rsidRDefault="00B35EF4">
      <w:r>
        <w:separator/>
      </w:r>
    </w:p>
  </w:footnote>
  <w:footnote w:type="continuationSeparator" w:id="0">
    <w:p w:rsidR="00B35EF4" w:rsidRDefault="00B35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81DD7"/>
    <w:multiLevelType w:val="hybridMultilevel"/>
    <w:tmpl w:val="FA52D430"/>
    <w:lvl w:ilvl="0" w:tplc="656080BA">
      <w:start w:val="5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1C3442A"/>
    <w:multiLevelType w:val="hybridMultilevel"/>
    <w:tmpl w:val="6498719A"/>
    <w:lvl w:ilvl="0" w:tplc="899E186C">
      <w:start w:val="1"/>
      <w:numFmt w:val="bullet"/>
      <w:lvlText w:val=""/>
      <w:lvlJc w:val="left"/>
      <w:pPr>
        <w:ind w:left="90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">
    <w:nsid w:val="684435BE"/>
    <w:multiLevelType w:val="hybridMultilevel"/>
    <w:tmpl w:val="FB2A1290"/>
    <w:lvl w:ilvl="0" w:tplc="0409000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3">
    <w:nsid w:val="73427C4A"/>
    <w:multiLevelType w:val="hybridMultilevel"/>
    <w:tmpl w:val="E4264924"/>
    <w:lvl w:ilvl="0" w:tplc="875677AC">
      <w:start w:val="1"/>
      <w:numFmt w:val="bullet"/>
      <w:lvlText w:val=""/>
      <w:lvlJc w:val="left"/>
      <w:pPr>
        <w:ind w:left="18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4">
    <w:nsid w:val="7588417F"/>
    <w:multiLevelType w:val="hybridMultilevel"/>
    <w:tmpl w:val="AA504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B4510"/>
    <w:multiLevelType w:val="hybridMultilevel"/>
    <w:tmpl w:val="061CD520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2E"/>
    <w:rsid w:val="00034D12"/>
    <w:rsid w:val="000871C8"/>
    <w:rsid w:val="00121188"/>
    <w:rsid w:val="001D1B22"/>
    <w:rsid w:val="002216B2"/>
    <w:rsid w:val="002334D8"/>
    <w:rsid w:val="00277BFE"/>
    <w:rsid w:val="002F2A7E"/>
    <w:rsid w:val="002F578B"/>
    <w:rsid w:val="00304DD9"/>
    <w:rsid w:val="003159AE"/>
    <w:rsid w:val="00327926"/>
    <w:rsid w:val="00333130"/>
    <w:rsid w:val="00370DF5"/>
    <w:rsid w:val="003A4556"/>
    <w:rsid w:val="003A5F15"/>
    <w:rsid w:val="004251EF"/>
    <w:rsid w:val="0045513F"/>
    <w:rsid w:val="0046424E"/>
    <w:rsid w:val="00492CEF"/>
    <w:rsid w:val="004B132E"/>
    <w:rsid w:val="004F3708"/>
    <w:rsid w:val="00521A08"/>
    <w:rsid w:val="005574C5"/>
    <w:rsid w:val="0056370D"/>
    <w:rsid w:val="005C5478"/>
    <w:rsid w:val="00633194"/>
    <w:rsid w:val="00634741"/>
    <w:rsid w:val="00645399"/>
    <w:rsid w:val="00660CF0"/>
    <w:rsid w:val="00666825"/>
    <w:rsid w:val="00670F00"/>
    <w:rsid w:val="006963AE"/>
    <w:rsid w:val="006A4DFA"/>
    <w:rsid w:val="007910FE"/>
    <w:rsid w:val="007D7B18"/>
    <w:rsid w:val="00806E26"/>
    <w:rsid w:val="00835C06"/>
    <w:rsid w:val="0085482D"/>
    <w:rsid w:val="00897D3B"/>
    <w:rsid w:val="008C0032"/>
    <w:rsid w:val="009165A1"/>
    <w:rsid w:val="009273C5"/>
    <w:rsid w:val="009B1CBC"/>
    <w:rsid w:val="009D760E"/>
    <w:rsid w:val="00A57190"/>
    <w:rsid w:val="00A60705"/>
    <w:rsid w:val="00A94CB2"/>
    <w:rsid w:val="00AF15ED"/>
    <w:rsid w:val="00AF1D7E"/>
    <w:rsid w:val="00B26C33"/>
    <w:rsid w:val="00B32B13"/>
    <w:rsid w:val="00B35EF4"/>
    <w:rsid w:val="00B37BC3"/>
    <w:rsid w:val="00B5493E"/>
    <w:rsid w:val="00B8074D"/>
    <w:rsid w:val="00BD1A99"/>
    <w:rsid w:val="00BE6747"/>
    <w:rsid w:val="00C11688"/>
    <w:rsid w:val="00C2508C"/>
    <w:rsid w:val="00C31D97"/>
    <w:rsid w:val="00CA3891"/>
    <w:rsid w:val="00CF196A"/>
    <w:rsid w:val="00D911D3"/>
    <w:rsid w:val="00E2471B"/>
    <w:rsid w:val="00E348FA"/>
    <w:rsid w:val="00EF0A05"/>
    <w:rsid w:val="00F04AFF"/>
    <w:rsid w:val="00F276A0"/>
    <w:rsid w:val="00F37DE5"/>
    <w:rsid w:val="00F40C86"/>
    <w:rsid w:val="00F42AD2"/>
    <w:rsid w:val="00F641B8"/>
    <w:rsid w:val="00FA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4B132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4B132E"/>
    <w:pPr>
      <w:keepNext/>
      <w:spacing w:line="440" w:lineRule="exact"/>
      <w:ind w:firstLineChars="400" w:firstLine="1205"/>
      <w:outlineLvl w:val="1"/>
    </w:pPr>
    <w:rPr>
      <w:rFonts w:ascii="黑体" w:eastAsia="黑体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64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F641B8"/>
    <w:rPr>
      <w:kern w:val="2"/>
      <w:sz w:val="18"/>
      <w:szCs w:val="18"/>
    </w:rPr>
  </w:style>
  <w:style w:type="paragraph" w:styleId="a4">
    <w:name w:val="footer"/>
    <w:basedOn w:val="a"/>
    <w:link w:val="Char0"/>
    <w:rsid w:val="00F64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F641B8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BD1A99"/>
    <w:pPr>
      <w:ind w:firstLineChars="200" w:firstLine="420"/>
      <w:jc w:val="left"/>
    </w:pPr>
    <w:rPr>
      <w:rFonts w:ascii="MetaPlusNormalRoman" w:eastAsia="MS Song" w:hAnsi="MetaPlusNormalRoman"/>
      <w:kern w:val="0"/>
      <w:sz w:val="22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4B132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4B132E"/>
    <w:pPr>
      <w:keepNext/>
      <w:spacing w:line="440" w:lineRule="exact"/>
      <w:ind w:firstLineChars="400" w:firstLine="1205"/>
      <w:outlineLvl w:val="1"/>
    </w:pPr>
    <w:rPr>
      <w:rFonts w:ascii="黑体" w:eastAsia="黑体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64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F641B8"/>
    <w:rPr>
      <w:kern w:val="2"/>
      <w:sz w:val="18"/>
      <w:szCs w:val="18"/>
    </w:rPr>
  </w:style>
  <w:style w:type="paragraph" w:styleId="a4">
    <w:name w:val="footer"/>
    <w:basedOn w:val="a"/>
    <w:link w:val="Char0"/>
    <w:rsid w:val="00F64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F641B8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BD1A99"/>
    <w:pPr>
      <w:ind w:firstLineChars="200" w:firstLine="420"/>
      <w:jc w:val="left"/>
    </w:pPr>
    <w:rPr>
      <w:rFonts w:ascii="MetaPlusNormalRoman" w:eastAsia="MS Song" w:hAnsi="MetaPlusNormalRoman"/>
      <w:kern w:val="0"/>
      <w:sz w:val="22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383</Characters>
  <Application>Microsoft Office Word</Application>
  <DocSecurity>0</DocSecurity>
  <Lines>3</Lines>
  <Paragraphs>1</Paragraphs>
  <ScaleCrop>false</ScaleCrop>
  <Company>Lenovo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2010年紫竹药业毓婷电视广告发布代理招标</dc:title>
  <dc:creator>IBM</dc:creator>
  <cp:lastModifiedBy>lenovo</cp:lastModifiedBy>
  <cp:revision>3</cp:revision>
  <dcterms:created xsi:type="dcterms:W3CDTF">2019-02-21T07:05:00Z</dcterms:created>
  <dcterms:modified xsi:type="dcterms:W3CDTF">2019-02-21T07:19:00Z</dcterms:modified>
</cp:coreProperties>
</file>