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1D84" w14:textId="77777777" w:rsidR="00F32A94" w:rsidRDefault="00F32A94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F32A94">
        <w:rPr>
          <w:rFonts w:ascii="仿宋" w:eastAsia="仿宋" w:hAnsi="仿宋" w:hint="eastAsia"/>
          <w:b/>
          <w:sz w:val="36"/>
          <w:szCs w:val="36"/>
        </w:rPr>
        <w:t>2020年华润紫竹品牌整合营销传播</w:t>
      </w:r>
    </w:p>
    <w:p w14:paraId="174A0F4D" w14:textId="25473D44" w:rsidR="00835C06" w:rsidRPr="00712C8A" w:rsidRDefault="001E66D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供应商</w:t>
      </w:r>
      <w:r w:rsidR="00835C06" w:rsidRPr="00712C8A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F39AAAF" w14:textId="77777777" w:rsidR="004B132E" w:rsidRPr="00712C8A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712C8A" w:rsidRPr="00712C8A" w14:paraId="2DC0A3AD" w14:textId="77777777" w:rsidTr="00034D12">
        <w:trPr>
          <w:trHeight w:val="692"/>
        </w:trPr>
        <w:tc>
          <w:tcPr>
            <w:tcW w:w="1809" w:type="dxa"/>
            <w:vAlign w:val="center"/>
          </w:tcPr>
          <w:p w14:paraId="3255A769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14:paraId="1B04249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8FC663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14:paraId="55EADA2C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0CA5CD47" w14:textId="77777777" w:rsidTr="00034D12">
        <w:trPr>
          <w:trHeight w:val="858"/>
        </w:trPr>
        <w:tc>
          <w:tcPr>
            <w:tcW w:w="1809" w:type="dxa"/>
            <w:vAlign w:val="center"/>
          </w:tcPr>
          <w:p w14:paraId="5253E795" w14:textId="142C7E00" w:rsidR="004B132E" w:rsidRPr="00712C8A" w:rsidRDefault="00712C8A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4B132E" w:rsidRPr="00712C8A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2835" w:type="dxa"/>
            <w:vAlign w:val="center"/>
          </w:tcPr>
          <w:p w14:paraId="77E820C2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F3DA651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14:paraId="1B224460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3558310F" w14:textId="77777777" w:rsidTr="00034D12">
        <w:trPr>
          <w:trHeight w:val="974"/>
        </w:trPr>
        <w:tc>
          <w:tcPr>
            <w:tcW w:w="1809" w:type="dxa"/>
            <w:vAlign w:val="center"/>
          </w:tcPr>
          <w:p w14:paraId="4FC0CB53" w14:textId="77777777" w:rsidR="00A017B4" w:rsidRPr="00712C8A" w:rsidRDefault="00B102A3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供应商</w:t>
            </w:r>
            <w:r w:rsidR="00A017B4" w:rsidRPr="00712C8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14:paraId="32450146" w14:textId="77777777" w:rsidR="004B132E" w:rsidRPr="00712C8A" w:rsidRDefault="00A017B4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14:paraId="1C4EB745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D98791" w14:textId="77777777" w:rsidR="004B132E" w:rsidRPr="00712C8A" w:rsidRDefault="009273C5" w:rsidP="005262B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5262B7" w:rsidRPr="00712C8A">
              <w:rPr>
                <w:rFonts w:ascii="仿宋" w:eastAsia="仿宋" w:hAnsi="仿宋" w:hint="eastAsia"/>
                <w:b/>
                <w:sz w:val="24"/>
              </w:rPr>
              <w:t>9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712C8A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14:paraId="3E3293A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4111B92A" w14:textId="77777777" w:rsidTr="00034D12">
        <w:trPr>
          <w:trHeight w:val="1377"/>
        </w:trPr>
        <w:tc>
          <w:tcPr>
            <w:tcW w:w="1809" w:type="dxa"/>
            <w:vAlign w:val="center"/>
          </w:tcPr>
          <w:p w14:paraId="135EE4CB" w14:textId="77777777" w:rsidR="0045513F" w:rsidRPr="00712C8A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14:paraId="3A7BF924" w14:textId="77777777" w:rsidR="0045513F" w:rsidRPr="00712C8A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53D62583" w14:textId="77777777" w:rsidTr="00034D12">
        <w:trPr>
          <w:trHeight w:val="625"/>
        </w:trPr>
        <w:tc>
          <w:tcPr>
            <w:tcW w:w="1809" w:type="dxa"/>
            <w:vAlign w:val="center"/>
          </w:tcPr>
          <w:p w14:paraId="5FF946FD" w14:textId="78C6054E" w:rsidR="004B132E" w:rsidRPr="00712C8A" w:rsidRDefault="00DB51F1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资质材料</w:t>
            </w:r>
          </w:p>
        </w:tc>
        <w:tc>
          <w:tcPr>
            <w:tcW w:w="7513" w:type="dxa"/>
            <w:gridSpan w:val="3"/>
            <w:vAlign w:val="center"/>
          </w:tcPr>
          <w:p w14:paraId="792543BB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报名表（电子版及复印件，详见请见附件）；</w:t>
            </w:r>
          </w:p>
          <w:p w14:paraId="25A44563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企业营业执照副本复印件、公司简介；</w:t>
            </w:r>
          </w:p>
          <w:p w14:paraId="2A06A289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供应商法定代表人的身份证复印件；</w:t>
            </w:r>
          </w:p>
          <w:p w14:paraId="5B9624C1" w14:textId="37B5F1C0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自2019年1月1日至</w:t>
            </w:r>
            <w:r w:rsidR="009C2158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截止日前1个及以上类似业绩的相关项目合同。合同需提交首页、价格页及盖章页，以便招标人评价是否为类似业绩及业绩金额。可隐藏合同方及</w:t>
            </w:r>
            <w:r w:rsidR="00B11212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认为需保密的关键条款。</w:t>
            </w:r>
          </w:p>
          <w:p w14:paraId="2A0CE8CA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14:paraId="4C4B5DB5" w14:textId="2F4A45F3" w:rsidR="005262B7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</w:t>
            </w:r>
            <w:r w:rsidR="00625050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认为必要的其他相关材料</w:t>
            </w:r>
          </w:p>
          <w:p w14:paraId="0256B7CF" w14:textId="77777777" w:rsidR="004B132E" w:rsidRPr="00712C8A" w:rsidRDefault="00835C06" w:rsidP="005262B7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4B132E" w:rsidRPr="00712C8A" w14:paraId="6ACD03DA" w14:textId="77777777" w:rsidTr="00034D12">
        <w:trPr>
          <w:trHeight w:val="2174"/>
        </w:trPr>
        <w:tc>
          <w:tcPr>
            <w:tcW w:w="1809" w:type="dxa"/>
            <w:vAlign w:val="center"/>
          </w:tcPr>
          <w:p w14:paraId="5969FDF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40C25F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14:paraId="196DA7F5" w14:textId="77777777" w:rsidR="004B132E" w:rsidRPr="00712C8A" w:rsidRDefault="004B132E" w:rsidP="00034D1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说明：</w:t>
            </w:r>
          </w:p>
          <w:p w14:paraId="1ED115A2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1、报名单位必须按要求和时间提交报名表和</w:t>
            </w:r>
            <w:r w:rsidR="00C11688" w:rsidRPr="00712C8A">
              <w:rPr>
                <w:rFonts w:ascii="仿宋" w:eastAsia="仿宋" w:hAnsi="仿宋" w:hint="eastAsia"/>
                <w:szCs w:val="21"/>
              </w:rPr>
              <w:t>资质</w:t>
            </w:r>
            <w:r w:rsidRPr="00712C8A">
              <w:rPr>
                <w:rFonts w:ascii="仿宋" w:eastAsia="仿宋" w:hAnsi="仿宋" w:hint="eastAsia"/>
                <w:szCs w:val="21"/>
              </w:rPr>
              <w:t>材料。</w:t>
            </w:r>
          </w:p>
          <w:p w14:paraId="5637A119" w14:textId="77777777" w:rsidR="004B132E" w:rsidRPr="00712C8A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2、报名表中所有栏必须填写。</w:t>
            </w:r>
          </w:p>
          <w:p w14:paraId="2F2C0D3B" w14:textId="331D3111" w:rsidR="00EF0A05" w:rsidRPr="00712C8A" w:rsidRDefault="004B132E" w:rsidP="005574C5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3、参加报名的公司仅作为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邀请招标</w:t>
            </w:r>
            <w:r w:rsidRPr="00712C8A">
              <w:rPr>
                <w:rFonts w:ascii="仿宋" w:eastAsia="仿宋" w:hAnsi="仿宋" w:hint="eastAsia"/>
                <w:szCs w:val="21"/>
              </w:rPr>
              <w:t>的候选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投标人</w:t>
            </w:r>
            <w:r w:rsidRPr="00712C8A">
              <w:rPr>
                <w:rFonts w:ascii="仿宋" w:eastAsia="仿宋" w:hAnsi="仿宋" w:hint="eastAsia"/>
                <w:szCs w:val="21"/>
              </w:rPr>
              <w:t>，经</w:t>
            </w:r>
            <w:r w:rsidR="00CF196A" w:rsidRPr="00712C8A">
              <w:rPr>
                <w:rFonts w:ascii="仿宋" w:eastAsia="仿宋" w:hAnsi="仿宋" w:hint="eastAsia"/>
                <w:szCs w:val="21"/>
              </w:rPr>
              <w:t>招标</w:t>
            </w:r>
            <w:r w:rsidR="00D911D3" w:rsidRPr="00712C8A">
              <w:rPr>
                <w:rFonts w:ascii="仿宋" w:eastAsia="仿宋" w:hAnsi="仿宋" w:hint="eastAsia"/>
                <w:szCs w:val="21"/>
              </w:rPr>
              <w:t>人</w:t>
            </w:r>
            <w:r w:rsidRPr="00712C8A">
              <w:rPr>
                <w:rFonts w:ascii="仿宋" w:eastAsia="仿宋" w:hAnsi="仿宋" w:hint="eastAsia"/>
                <w:szCs w:val="21"/>
              </w:rPr>
              <w:t>评定最后确定</w:t>
            </w:r>
            <w:r w:rsidR="00456D41" w:rsidRPr="00712C8A">
              <w:rPr>
                <w:rFonts w:ascii="仿宋" w:eastAsia="仿宋" w:hAnsi="仿宋" w:hint="eastAsia"/>
                <w:szCs w:val="21"/>
              </w:rPr>
              <w:t>邀请投标</w:t>
            </w:r>
            <w:r w:rsidRPr="00712C8A">
              <w:rPr>
                <w:rFonts w:ascii="仿宋" w:eastAsia="仿宋" w:hAnsi="仿宋" w:hint="eastAsia"/>
                <w:szCs w:val="21"/>
              </w:rPr>
              <w:t>单位。</w:t>
            </w:r>
          </w:p>
          <w:p w14:paraId="48045F68" w14:textId="77777777" w:rsidR="007910FE" w:rsidRPr="00712C8A" w:rsidRDefault="007910FE" w:rsidP="0092138C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712C8A">
              <w:rPr>
                <w:rFonts w:ascii="仿宋" w:eastAsia="仿宋" w:hAnsi="仿宋" w:hint="eastAsia"/>
                <w:szCs w:val="21"/>
              </w:rPr>
              <w:t>4、</w:t>
            </w:r>
            <w:r w:rsidRPr="00712C8A">
              <w:rPr>
                <w:rFonts w:ascii="仿宋" w:eastAsia="仿宋" w:hAnsi="仿宋" w:cs="Arial" w:hint="eastAsia"/>
                <w:szCs w:val="21"/>
              </w:rPr>
              <w:t>报名</w:t>
            </w:r>
            <w:r w:rsidRPr="00712C8A">
              <w:rPr>
                <w:rFonts w:ascii="仿宋" w:eastAsia="仿宋" w:hAnsi="仿宋" w:cs="Damascus" w:hint="eastAsia"/>
                <w:szCs w:val="21"/>
              </w:rPr>
              <w:t>单位</w:t>
            </w:r>
            <w:r w:rsidRPr="00712C8A">
              <w:rPr>
                <w:rFonts w:ascii="仿宋" w:eastAsia="仿宋" w:hAnsi="仿宋" w:cs="Arial" w:hint="eastAsia"/>
                <w:szCs w:val="21"/>
              </w:rPr>
              <w:t>保证上述内容真实准确，并同意可根据招标人要求出示进一步证明文件。</w:t>
            </w:r>
          </w:p>
        </w:tc>
      </w:tr>
    </w:tbl>
    <w:p w14:paraId="5619B1B0" w14:textId="77777777" w:rsidR="0045513F" w:rsidRPr="00712C8A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14:paraId="32C29191" w14:textId="77777777" w:rsidR="00D911D3" w:rsidRPr="00712C8A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黑体" w:eastAsia="黑体" w:hint="eastAsia"/>
          <w:sz w:val="28"/>
          <w:szCs w:val="28"/>
        </w:rPr>
        <w:t xml:space="preserve">          </w:t>
      </w:r>
      <w:r w:rsidRPr="00712C8A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14:paraId="6D573F57" w14:textId="77777777" w:rsidR="004B132E" w:rsidRPr="00712C8A" w:rsidRDefault="005262B7" w:rsidP="00F37DE5">
      <w:pPr>
        <w:spacing w:line="440" w:lineRule="exact"/>
        <w:ind w:right="562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仿宋" w:eastAsia="仿宋" w:hAnsi="仿宋" w:hint="eastAsia"/>
          <w:b/>
          <w:sz w:val="28"/>
          <w:szCs w:val="28"/>
        </w:rPr>
        <w:t>2020</w:t>
      </w:r>
      <w:r w:rsidR="00C61B68" w:rsidRPr="00712C8A">
        <w:rPr>
          <w:rFonts w:ascii="仿宋" w:eastAsia="仿宋" w:hAnsi="仿宋" w:hint="eastAsia"/>
          <w:b/>
          <w:sz w:val="28"/>
          <w:szCs w:val="28"/>
        </w:rPr>
        <w:t>年</w:t>
      </w:r>
      <w:r w:rsidRPr="00712C8A">
        <w:rPr>
          <w:rFonts w:ascii="仿宋" w:eastAsia="仿宋" w:hAnsi="仿宋" w:hint="eastAsia"/>
          <w:b/>
          <w:sz w:val="28"/>
          <w:szCs w:val="28"/>
        </w:rPr>
        <w:t>4月</w:t>
      </w:r>
    </w:p>
    <w:sectPr w:rsidR="004B132E" w:rsidRPr="00712C8A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FB542" w14:textId="77777777" w:rsidR="008A1BBF" w:rsidRDefault="008A1BBF">
      <w:r>
        <w:separator/>
      </w:r>
    </w:p>
  </w:endnote>
  <w:endnote w:type="continuationSeparator" w:id="0">
    <w:p w14:paraId="43B90683" w14:textId="77777777" w:rsidR="008A1BBF" w:rsidRDefault="008A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E0605" w14:textId="77777777" w:rsidR="008A1BBF" w:rsidRDefault="008A1BBF">
      <w:r>
        <w:separator/>
      </w:r>
    </w:p>
  </w:footnote>
  <w:footnote w:type="continuationSeparator" w:id="0">
    <w:p w14:paraId="3DD1D05F" w14:textId="77777777" w:rsidR="008A1BBF" w:rsidRDefault="008A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2E"/>
    <w:rsid w:val="00034D12"/>
    <w:rsid w:val="000837A5"/>
    <w:rsid w:val="000871C8"/>
    <w:rsid w:val="00121188"/>
    <w:rsid w:val="001D1B22"/>
    <w:rsid w:val="001E66D6"/>
    <w:rsid w:val="002216B2"/>
    <w:rsid w:val="002334D8"/>
    <w:rsid w:val="00277BFE"/>
    <w:rsid w:val="002A6366"/>
    <w:rsid w:val="002F2A7E"/>
    <w:rsid w:val="002F578B"/>
    <w:rsid w:val="00304DD9"/>
    <w:rsid w:val="003159AE"/>
    <w:rsid w:val="00327926"/>
    <w:rsid w:val="00333130"/>
    <w:rsid w:val="00370DF5"/>
    <w:rsid w:val="003A4556"/>
    <w:rsid w:val="003A5F15"/>
    <w:rsid w:val="004251EF"/>
    <w:rsid w:val="0045513F"/>
    <w:rsid w:val="00456D41"/>
    <w:rsid w:val="0046424E"/>
    <w:rsid w:val="00492CEF"/>
    <w:rsid w:val="004B132E"/>
    <w:rsid w:val="004D742C"/>
    <w:rsid w:val="004F3708"/>
    <w:rsid w:val="00521A08"/>
    <w:rsid w:val="005262B7"/>
    <w:rsid w:val="005574C5"/>
    <w:rsid w:val="0056370D"/>
    <w:rsid w:val="005C5478"/>
    <w:rsid w:val="00625050"/>
    <w:rsid w:val="00633194"/>
    <w:rsid w:val="00645399"/>
    <w:rsid w:val="00660CF0"/>
    <w:rsid w:val="00666825"/>
    <w:rsid w:val="00670F00"/>
    <w:rsid w:val="006963AE"/>
    <w:rsid w:val="006A4DFA"/>
    <w:rsid w:val="00712C8A"/>
    <w:rsid w:val="007910FE"/>
    <w:rsid w:val="007D7B18"/>
    <w:rsid w:val="007F1A23"/>
    <w:rsid w:val="00806E26"/>
    <w:rsid w:val="00835C06"/>
    <w:rsid w:val="0085482D"/>
    <w:rsid w:val="00862C25"/>
    <w:rsid w:val="00867E77"/>
    <w:rsid w:val="00897D3B"/>
    <w:rsid w:val="008A1BBF"/>
    <w:rsid w:val="008C0032"/>
    <w:rsid w:val="009165A1"/>
    <w:rsid w:val="0092138C"/>
    <w:rsid w:val="009273C5"/>
    <w:rsid w:val="009B1CBC"/>
    <w:rsid w:val="009C2158"/>
    <w:rsid w:val="009D760E"/>
    <w:rsid w:val="00A017B4"/>
    <w:rsid w:val="00A57190"/>
    <w:rsid w:val="00A60705"/>
    <w:rsid w:val="00A94CB2"/>
    <w:rsid w:val="00AF15ED"/>
    <w:rsid w:val="00AF1D7E"/>
    <w:rsid w:val="00B01753"/>
    <w:rsid w:val="00B102A3"/>
    <w:rsid w:val="00B11212"/>
    <w:rsid w:val="00B26C33"/>
    <w:rsid w:val="00B32B13"/>
    <w:rsid w:val="00B37BC3"/>
    <w:rsid w:val="00B5493E"/>
    <w:rsid w:val="00B8074D"/>
    <w:rsid w:val="00BB44A6"/>
    <w:rsid w:val="00BD1A99"/>
    <w:rsid w:val="00BD7275"/>
    <w:rsid w:val="00BE6747"/>
    <w:rsid w:val="00C11688"/>
    <w:rsid w:val="00C2508C"/>
    <w:rsid w:val="00C31D97"/>
    <w:rsid w:val="00C61273"/>
    <w:rsid w:val="00C61B68"/>
    <w:rsid w:val="00CA3891"/>
    <w:rsid w:val="00CF196A"/>
    <w:rsid w:val="00D911D3"/>
    <w:rsid w:val="00DB51F1"/>
    <w:rsid w:val="00DE4B52"/>
    <w:rsid w:val="00E2471B"/>
    <w:rsid w:val="00E348FA"/>
    <w:rsid w:val="00EF0A05"/>
    <w:rsid w:val="00F04AFF"/>
    <w:rsid w:val="00F276A0"/>
    <w:rsid w:val="00F32A94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DC0D"/>
  <w14:defaultImageDpi w14:val="300"/>
  <w15:docId w15:val="{832CBD2B-D486-8342-B424-E280521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641B8"/>
    <w:rPr>
      <w:kern w:val="2"/>
      <w:sz w:val="18"/>
      <w:szCs w:val="18"/>
    </w:rPr>
  </w:style>
  <w:style w:type="paragraph" w:styleId="a5">
    <w:name w:val="footer"/>
    <w:basedOn w:val="a"/>
    <w:link w:val="a6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641B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Lu Wen</cp:lastModifiedBy>
  <cp:revision>20</cp:revision>
  <dcterms:created xsi:type="dcterms:W3CDTF">2019-02-21T07:05:00Z</dcterms:created>
  <dcterms:modified xsi:type="dcterms:W3CDTF">2020-04-22T06:33:00Z</dcterms:modified>
</cp:coreProperties>
</file>